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637F5BC9">
      <w:pPr>
        <w:spacing/>
        <w:rPr>
          <w:rFonts w:ascii="Oslo Sans Office" w:hAnsi="Oslo Sans Office" w:eastAsia="Oslo Sans Office" w:cs="Calibri"/>
          <w:b/>
          <w:bCs/>
          <w:sz w:val="32"/>
          <w:szCs w:val="36"/>
          <w:lang w:eastAsia="nb-NO"/>
        </w:rPr>
      </w:pPr>
      <w:r>
        <w:rPr>
          <w:rFonts w:ascii="Oslo Sans Office" w:hAnsi="Oslo Sans Office" w:eastAsia="Oslo Sans Office" w:cs="Calibri"/>
          <w:b/>
          <w:bCs/>
          <w:sz w:val="32"/>
          <w:szCs w:val="36"/>
          <w:lang w:eastAsia="nb-NO"/>
        </w:rPr>
        <w:t xml:space="preserve">HMSREG – Oppretting av prosjekt/kontrakt</w:t>
      </w:r>
    </w:p>
    <w:p w14:paraId="27F12BE7">
      <w:pPr>
        <w:spacing/>
        <w:rPr/>
      </w:pPr>
    </w:p>
    <w:p w14:paraId="6A2DF663">
      <w:pPr>
        <w:spacing/>
        <w:rPr>
          <w:rFonts w:ascii="Oslo Sans Office" w:hAnsi="Oslo Sans Office" w:eastAsia="Oslo Sans Office" w:cs="Calibri"/>
          <w:sz w:val="20"/>
          <w:szCs w:val="18"/>
          <w:lang w:eastAsia="nb-NO"/>
        </w:rPr>
      </w:pPr>
      <w:r>
        <w:rPr>
          <w:rFonts w:ascii="Oslo Sans Office" w:hAnsi="Oslo Sans Office" w:eastAsia="Oslo Sans Office" w:cs="Calibri"/>
          <w:sz w:val="20"/>
          <w:szCs w:val="18"/>
          <w:lang w:eastAsia="nb-NO"/>
        </w:rPr>
        <w:t xml:space="preserve">For oppretting av prosjekt/kontrakt i </w:t>
      </w:r>
      <w:r>
        <w:rPr>
          <w:rFonts w:ascii="Oslo Sans Office" w:hAnsi="Oslo Sans Office" w:eastAsia="Oslo Sans Office" w:cs="Calibri"/>
          <w:sz w:val="20"/>
          <w:szCs w:val="18"/>
          <w:lang w:eastAsia="nb-NO"/>
        </w:rPr>
        <w:t xml:space="preserve">HMSreg</w:t>
      </w:r>
      <w:r>
        <w:rPr>
          <w:rFonts w:ascii="Oslo Sans Office" w:hAnsi="Oslo Sans Office" w:eastAsia="Oslo Sans Office" w:cs="Calibri"/>
          <w:sz w:val="20"/>
          <w:szCs w:val="18"/>
          <w:lang w:eastAsia="nb-NO"/>
        </w:rPr>
        <w:t xml:space="preserve"> må følgende opplysninger oversendes Arbeidslivsseriøsitetsgruppen på </w:t>
      </w:r>
      <w:r>
        <w:rPr/>
        <w:fldChar w:fldCharType="begin"/>
      </w:r>
      <w:r>
        <w:rPr/>
        <w:instrText xml:space="preserve">HYPERLINK "mailto:seriositet@obf.oslo.kommune.no" </w:instrText>
      </w:r>
      <w:r>
        <w:rPr/>
        <w:fldChar w:fldCharType="separate"/>
      </w:r>
      <w:r>
        <w:rPr>
          <w:rStyle w:val="Hyperkobling"/>
          <w:rFonts w:ascii="Oslo Sans Office" w:hAnsi="Oslo Sans Office" w:eastAsia="Oslo Sans Office" w:cs="Calibri"/>
          <w:sz w:val="20"/>
          <w:szCs w:val="18"/>
          <w:lang w:eastAsia="nb-NO"/>
        </w:rPr>
        <w:t xml:space="preserve">seriositet@obf.oslo.kommune.no</w:t>
      </w:r>
      <w:r>
        <w:rPr/>
        <w:fldChar w:fldCharType="end"/>
      </w:r>
      <w:r>
        <w:rPr>
          <w:rFonts w:ascii="Oslo Sans Office" w:hAnsi="Oslo Sans Office" w:eastAsia="Oslo Sans Office" w:cs="Calibri"/>
          <w:sz w:val="20"/>
          <w:szCs w:val="18"/>
          <w:lang w:eastAsia="nb-NO"/>
        </w:rPr>
        <w:t xml:space="preserve">  i god tid før oppstart av kontrakt/arbeider. </w:t>
      </w:r>
    </w:p>
    <w:p w14:paraId="00521A05">
      <w:pPr>
        <w: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2015" w:hRule="atLeast"/>
        </w:trPr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Oppdragslokasjon (navn på eiendom/område/navn på prosjekt, full adresse med postnummer)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Eks.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Lusetjern skole - bygg G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–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ombygning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Nordåsveien 1 – 1250 Oslo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Hvor utføres prosjektet i Oslobygg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(Divisjon, avdeling, seksjon)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Eks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.: Vedlikehold – oppvekst - skole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Hva skal p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rosjektets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hete i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Hm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sreg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B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ruk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det samme som det heter i andre systemer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Eks.: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Lusetjern skole - bygg G - ombygning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Hvem skal være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Oslobygg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s prosjektleder?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Er ikke vedkommende registrert i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Hmsreg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legg inn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e- post og mobilnummer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  <w:r>
              <w:rPr/>
              <w:fldChar w:fldCharType="begin"/>
            </w:r>
            <w:r>
              <w:rPr/>
              <w:instrText xml:space="preserve">HYPERLINK "mailto:fornavn.etternavn@obf.oslo.kommune.no" </w:instrText>
            </w:r>
            <w:r>
              <w:rPr/>
              <w:fldChar w:fldCharType="separate"/>
            </w:r>
            <w:r>
              <w:rPr>
                <w:rStyle w:val="Hyperkobling"/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fornavn.etternavn@obf.oslo.kommune.no</w:t>
            </w:r>
            <w:r>
              <w:rPr/>
              <w:fldChar w:fldCharType="end"/>
            </w:r>
          </w:p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mobilnr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: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Er det noen andre enn prosjektleder som skal ha lesetilgang på innregistreringsprosessen for godkjenning av underleverandør? Er ikke vedkommende registrert i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Hmsreg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legg inn e- post og mobilnummer. 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/>
              <w:fldChar w:fldCharType="begin"/>
            </w:r>
            <w:r>
              <w:rPr/>
              <w:instrText xml:space="preserve">HYPERLINK "mailto:fornavn.etternavn@obf.oslo.kommune.no" </w:instrText>
            </w:r>
            <w:r>
              <w:rPr/>
              <w:fldChar w:fldCharType="separate"/>
            </w:r>
            <w:r>
              <w:rPr>
                <w:rStyle w:val="Hyperkobling"/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fornavn.etternavn@obf.oslo.kommune.no</w:t>
            </w:r>
            <w:r>
              <w:rPr/>
              <w:fldChar w:fldCharType="end"/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mobilnr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: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Prosjektets varighet: Fra/til dato (omtrentlig hvis det ikke er fastsatt)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Hovedleverandør/bedrift med org.nr. 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S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kal det brukes flere hovedleverandører oppgi hvem av disse som har ansvar for samordningen.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Er dette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avrop på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rammeavtale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,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oppgi hvilken avtale det gjel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der for hovedleverandør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(ene)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 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Hovedleverandør org.nr.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xxxxxxxxx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Eksempel:</w:t>
            </w: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Hovedl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everandør 1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-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Rammeavtale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for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murerarbeid</w:t>
            </w: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Hovedleverandør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2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–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Rammeavtale for tømrer, snekker og blikkenslagerarbeid </w:t>
            </w: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Hovedleverandør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3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 - </w:t>
            </w:r>
            <w:r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  <w:t xml:space="preserve">Rammeavtale rørleggertjenester</w:t>
            </w:r>
          </w:p>
          <w:p>
            <w:pPr>
              <w:spacing/>
              <w:rPr>
                <w:rFonts w:ascii="Oslo Sans Office" w:hAnsi="Oslo Sans Office" w:eastAsia="Oslo Sans Office" w:cs="Calibri"/>
                <w:color w:val="FF0000"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b/>
                <w:bCs/>
                <w:color w:val="FF0000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b/>
                <w:bCs/>
                <w:color w:val="FF0000"/>
                <w:sz w:val="20"/>
                <w:szCs w:val="18"/>
                <w:lang w:eastAsia="nb-NO"/>
              </w:rPr>
              <w:t xml:space="preserve">Hovedleverandør</w:t>
            </w:r>
            <w:r>
              <w:rPr>
                <w:rFonts w:ascii="Oslo Sans Office" w:hAnsi="Oslo Sans Office" w:eastAsia="Oslo Sans Office" w:cs="Calibri"/>
                <w:b/>
                <w:bCs/>
                <w:color w:val="FF0000"/>
                <w:sz w:val="20"/>
                <w:szCs w:val="18"/>
                <w:lang w:eastAsia="nb-NO"/>
              </w:rPr>
              <w:t xml:space="preserve"> </w:t>
            </w:r>
            <w:r>
              <w:rPr>
                <w:rFonts w:ascii="Oslo Sans Office" w:hAnsi="Oslo Sans Office" w:eastAsia="Oslo Sans Office" w:cs="Calibri"/>
                <w:b/>
                <w:bCs/>
                <w:color w:val="FF0000"/>
                <w:sz w:val="20"/>
                <w:szCs w:val="18"/>
                <w:lang w:eastAsia="nb-NO"/>
              </w:rPr>
              <w:t xml:space="preserve">1</w:t>
            </w:r>
            <w:r>
              <w:rPr>
                <w:rFonts w:ascii="Oslo Sans Office" w:hAnsi="Oslo Sans Office" w:eastAsia="Oslo Sans Office" w:cs="Calibri"/>
                <w:b/>
                <w:bCs/>
                <w:color w:val="FF0000"/>
                <w:sz w:val="20"/>
                <w:szCs w:val="18"/>
                <w:lang w:eastAsia="nb-NO"/>
              </w:rPr>
              <w:t xml:space="preserve"> har ansvar for samordningen</w:t>
            </w:r>
          </w:p>
          <w:p>
            <w:pPr>
              <w:spacing/>
              <w:rPr>
                <w:rFonts w:ascii="Oslo Sans Office" w:hAnsi="Oslo Sans Office" w:eastAsia="Oslo Sans Office" w:cs="Calibri"/>
                <w:b/>
                <w:bCs/>
                <w:sz w:val="20"/>
                <w:szCs w:val="18"/>
                <w:lang w:eastAsia="nb-NO"/>
              </w:rPr>
            </w:pP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Rammeavtale: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Hvem skal ha tilgang til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Hmsreg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hos hovedleverandør? 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A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ngi hvem som har ansvar for å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sende inn søknad om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underleverandører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</w:t>
            </w:r>
            <w:r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  <w:t xml:space="preserve">Husk! Kun personell med tjenst</w:t>
            </w:r>
            <w:r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  <w:t xml:space="preserve">lig behov skal ha tilgang. Oppgi</w:t>
            </w:r>
            <w:r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  <w:t xml:space="preserve"> e- post og mobilnummer</w:t>
            </w:r>
            <w:r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  <w:t xml:space="preserve"> i tillegg hvis de ikke har bruker i </w:t>
            </w:r>
            <w:r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  <w:t xml:space="preserve">Hmsreg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Hovedansvarlig for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hmsreg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/>
              <w:fldChar w:fldCharType="begin"/>
            </w:r>
            <w:r>
              <w:rPr/>
              <w:instrText xml:space="preserve">HYPERLINK "mailto:fornavn.etternavn@obf.oslo.kommune.no" </w:instrText>
            </w:r>
            <w:r>
              <w:rPr/>
              <w:fldChar w:fldCharType="separate"/>
            </w:r>
            <w:r>
              <w:rPr>
                <w:rStyle w:val="Hyperkobling"/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fornavn.etternavn@obf.oslo.kommune.no</w:t>
            </w:r>
            <w:r>
              <w:rPr/>
              <w:fldChar w:fldCharType="end"/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mobil: xxx xx xxx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søke om godkjenning: (dersom personen over ikke skal gjøre dette):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/>
              <w:fldChar w:fldCharType="begin"/>
            </w:r>
            <w:r>
              <w:rPr/>
              <w:instrText xml:space="preserve">HYPERLINK "mailto:fornavn.etternavn@obf.oslo.kommune.no" </w:instrText>
            </w:r>
            <w:r>
              <w:rPr/>
              <w:fldChar w:fldCharType="separate"/>
            </w:r>
            <w:r>
              <w:rPr>
                <w:rStyle w:val="Hyperkobling"/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fornavn.etternavn@obf.oslo.kommune.no</w:t>
            </w:r>
            <w:r>
              <w:rPr/>
              <w:fldChar w:fldCharType="end"/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mobil: xxx xx xxx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Hvilken innregistreringsløsning skal benyttes (App,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infobric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,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etc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)?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Skal det brukes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rundell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må leverandør oppgi hvilket system de skal bruke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</w:t>
            </w: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Ved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fravik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fra Oslomodellen, angi andel lærlinger %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Ved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fravik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fra Oslomodellen andel fagarbeidere %. 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Er det stilt krav om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Fareblind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-kurs i kontrakten? 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Er det stilt eget krav til Verneombud i kontrakten?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Fyll ut antall ledd UE, hvis avtalt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fravik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fra Oslomodellen. 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rPr/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Skal det benyttes forhåndsgodkjente UE til dette oppdraget? Hvis ja, fyll ut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brreg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- registrerte navn til UE med org.nr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. </w:t>
            </w:r>
          </w:p>
          <w:p>
            <w:pPr>
              <w:spacing/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i/>
                <w:iCs/>
                <w:sz w:val="20"/>
                <w:szCs w:val="18"/>
                <w:lang w:eastAsia="nb-NO"/>
              </w:rPr>
              <w:t xml:space="preserve">Dette er ikke nødvendig å fylle ut dersom alle godkjente leverandører i rammeavtale skal ha tilgang.</w:t>
            </w:r>
          </w:p>
        </w:tc>
        <w:tc>
          <w:tcPr>
            <w:tcW w:type="dxa" w:w="4531"/>
            <w:tcBorders/>
          </w:tcPr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Forhåndsgodkjent UE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 er legges til her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:</w:t>
            </w:r>
          </w:p>
          <w:p>
            <w:pPr>
              <w:spacing/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</w:pP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forhåndsgodkjente UE org.nr. </w:t>
            </w:r>
            <w:r>
              <w:rPr>
                <w:rFonts w:ascii="Oslo Sans Office" w:hAnsi="Oslo Sans Office" w:eastAsia="Oslo Sans Office" w:cs="Calibri"/>
                <w:sz w:val="20"/>
                <w:szCs w:val="18"/>
                <w:lang w:eastAsia="nb-NO"/>
              </w:rPr>
              <w:t xml:space="preserve">xxxxxxxxx</w:t>
            </w:r>
          </w:p>
        </w:tc>
      </w:tr>
    </w:tbl>
    <w:p w14:paraId="3756D7CE">
      <w:pPr>
        <w:spacing/>
        <w:rPr/>
      </w:pPr>
    </w:p>
    <w:p w14:paraId="19A1D4CD">
      <w:pPr>
        <w:spacing/>
        <w:rPr/>
      </w:pPr>
    </w:p>
    <w:sectPr>
      <w:headerReference w:type="default" r:id="rId1"/>
      <w:footerReference w:type="default" r:id="rId2"/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Oslo Sans Office">
    <w:altName w:val="Calibri"/>
    <w:charset w:val="0"/>
    <w:family w:val="auto"/>
    <w:pitch w:val="variable"/>
    <w:sig w:usb0="00000007" w:usb1="00000001" w:usb2="00000000" w:usb3="00000000" w:csb0="00000093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33dcaff-0311-4434-9018-a5d3dfe8906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>
      <w:trPr/>
      <w:tc>
        <w:tcPr>
          <w:tcW w:type="dxa" w:w="4536"/>
          <w:tcBorders/>
        </w:tcPr>
        <w:p>
          <w:pPr>
            <w:pStyle w:val="TQM_DocxPublishingHeaderDocumentInfoStyleName_753dfc1b-1c3d-41f9-ab87-a65e9b59ebb7"/>
            <w:pBdr/>
            <w:spacing/>
            <w:rPr/>
          </w:pPr>
          <w:r>
            <w:rPr/>
            <w:t xml:space="preserve">02.05.2024 16:41:12 </w:t>
          </w:r>
        </w:p>
      </w:tc>
      <w:tc>
        <w:tcPr>
          <w:tcW w:type="dxa" w:w="4536"/>
          <w:tcBorders/>
        </w:tcPr>
        <w:p>
          <w:pPr>
            <w:pStyle w:val="TQM_DocxPublishingHeaderDocumentInfoStyleName_753dfc1b-1c3d-41f9-ab87-a65e9b59ebb7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7ec0490d-5479-4e80-8aa7-45532f7b1674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945"/>
      <w:gridCol w:w="1326"/>
      <w:gridCol w:w="801"/>
    </w:tblGrid>
    <w:tr>
      <w:trPr>
        <w:trHeight w:val="600" w:hRule="atLeast"/>
      </w:trPr>
      <w:tc>
        <w:tcPr>
          <w:tcW w:type="dxa" w:w="6945"/>
          <w:tcBorders/>
        </w:tcPr>
        <w:p>
          <w:pPr>
            <w:pStyle w:val="TQM_DocxPublishingHeaderDocumentIDStyleName_2d4a437f-16c4-4e0e-815d-f61d5826d2af"/>
            <w:pBdr/>
            <w:spacing w:after="40"/>
            <w:rPr/>
          </w:pPr>
          <w:r>
            <w:rPr/>
            <w:t xml:space="preserve">Dokument-ID: 835. Versjonsnummer: 3</w:t>
          </w:r>
        </w:p>
        <w:p>
          <w:pPr>
            <w:pStyle w:val="TQM_DocxPublishingHeaderDocumentNameStyleName_0115545a-72db-4f8f-a7ca-d9522f57bfba"/>
            <w:pBdr/>
            <w:spacing w:line="300" w:lineRule="exact"/>
            <w:rPr/>
          </w:pPr>
          <w:r>
            <w:rPr/>
            <w:t xml:space="preserve">HMSREG – Oppretting av prosjekt/kontrakt</w:t>
          </w:r>
        </w:p>
      </w:tc>
      <w:tc>
        <w:tcPr>
          <w:tcW w:type="dxa" w:w="1326"/>
          <w:tcBorders/>
        </w:tcPr>
        <w:p>
          <w:pPr>
            <w:pStyle w:val="TQM_DocxPublishingHeaderDocumentNameStyleName_0115545a-72db-4f8f-a7ca-d9522f57bfba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01"/>
          <w:tcBorders/>
          <w:vAlign w:val="center"/>
        </w:tcPr>
        <w:p>
          <w:pPr>
            <w:pStyle w:val="Normal_2120c7de-4f04-4546-b60e-ab58a665c2e0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2120c7de-4f04-4546-b60e-ab58a665c2e0"/>
      <w:pBdr/>
      <w:spacing w:before="20" w:after="20" w:line="20" w:lineRule="exact"/>
      <w:rPr/>
    </w:pPr>
  </w:p>
  <w:tbl>
    <w:tblPr>
      <w:tblStyle w:val="TableGrid_c8d544a4-4f74-466c-9f78-e76fd308c0b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7"/>
      <w:gridCol w:w="3175"/>
    </w:tblGrid>
    <w:tr>
      <w:trPr/>
      <w:tc>
        <w:tcPr>
          <w:tcW w:type="dxa" w:w="589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ee6f19c2-e378-478a-afbe-0c862cb01f47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/>
                  <w:t xml:space="preserve">Oslobygg / Juridisk+ / Konkurransegjennomføring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/>
                  <w:t xml:space="preserve">06.06.2023 (Mari Haave Sveen)</w:t>
                </w:r>
              </w:p>
            </w:tc>
          </w:tr>
        </w:tbl>
        <w:p>
          <w:pPr>
            <w:pStyle w:val="Normal_2120c7de-4f04-4546-b60e-ab58a665c2e0"/>
            <w:pBdr/>
            <w:spacing/>
            <w:rPr/>
          </w:pPr>
        </w:p>
      </w:tc>
      <w:tc>
        <w:tcPr>
          <w:tcW w:type="dxa" w:w="317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b10187c5-a99c-4702-8ae5-8d5d42110213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_753dfc1b-1c3d-41f9-ab87-a65e9b59ebb7"/>
                  <w:pBdr/>
                  <w:spacing/>
                  <w:rPr/>
                </w:pPr>
                <w:r>
                  <w:rPr/>
                  <w:t xml:space="preserve">Mari Haave Sveen</w:t>
                </w:r>
              </w:p>
            </w:tc>
          </w:tr>
        </w:tbl>
        <w:p>
          <w:pPr>
            <w:pStyle w:val="Normal_2120c7de-4f04-4546-b60e-ab58a665c2e0"/>
            <w:pBdr/>
            <w:spacing/>
            <w:rPr/>
          </w:pPr>
        </w:p>
      </w:tc>
    </w:tr>
  </w:tbl>
  <w:p>
    <w:pPr>
      <w:pStyle w:val="Normal_2120c7de-4f04-4546-b60e-ab58a665c2e0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11D7B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spacing/>
      <w:ind w:left="720"/>
    </w:pPr>
    <w:rPr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000FF"/>
      <w:u w:val="single"/>
    </w:rPr>
  </w:style>
  <w:style w:type="table" w:styleId="NormalTable3ba59ad5-f948-4b94-9f28-18014e4e9106" w:customStyle="1">
    <w:name w:val="Normal Table_3ba59ad5-f948-4b94-9f28-18014e4e9106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de86e67-7b3e-4801-95ef-a853c292986b" w:customStyle="1">
    <w:name w:val="Table Grid_fde86e67-7b3e-4801-95ef-a853c292986b"/>
    <w:basedOn w:val="NormalTable3ba59ad5-f948-4b94-9f28-18014e4e91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349a2879-6009-4fb7-b476-94e0fe0cd732" w:customStyle="1">
    <w:name w:val="Normal_349a2879-6009-4fb7-b476-94e0fe0cd732"/>
    <w:qFormat/>
    <w:pPr>
      <w:spacing/>
    </w:pPr>
    <w:rPr>
      <w:rFonts w:ascii="Oslo Sans Office" w:hAnsi="Oslo Sans Office" w:eastAsia="Oslo Sans Office" w:cs="Oslo Sans Office"/>
      <w:sz w:val="20"/>
    </w:rPr>
  </w:style>
  <w:style w:type="paragraph" w:styleId="TQMDocxPublishingHeaderDocumentInfoStyleName" w:customStyle="1">
    <w:name w:val="TQM_DocxPublishingHeaderDocumentInfoStyleName"/>
    <w:basedOn w:val="Normal349a2879-6009-4fb7-b476-94e0fe0cd732"/>
    <w:pPr>
      <w:spacing w:after="0" w:line="200" w:lineRule="exact"/>
    </w:pPr>
    <w:rPr>
      <w:sz w:val="12"/>
    </w:rPr>
  </w:style>
  <w:style w:type="table" w:styleId="NormalTablee41205df-8f37-4f0c-a7fd-d408f80bebd4" w:customStyle="1">
    <w:name w:val="Normal Table_e41205df-8f37-4f0c-a7fd-d408f80bebd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5e83f6c-d082-424d-a0f4-c1172b111769" w:customStyle="1">
    <w:name w:val="Table Grid_f5e83f6c-d082-424d-a0f4-c1172b111769"/>
    <w:basedOn w:val="NormalTablee41205df-8f37-4f0c-a7fd-d408f80beb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QMDocxPublishingHeaderDocumentIDStyleName" w:customStyle="1">
    <w:name w:val="TQM_DocxPublishingHeaderDocumentIDStyleName"/>
    <w:basedOn w:val="Normal349a2879-6009-4fb7-b476-94e0fe0cd732"/>
    <w:pPr>
      <w:spacing w:after="0" w:line="200" w:lineRule="exact"/>
    </w:pPr>
    <w:rPr>
      <w:sz w:val="18"/>
    </w:rPr>
  </w:style>
  <w:style w:type="paragraph" w:styleId="TQMDocxPublishingHeaderDocumentNameStyleName" w:customStyle="1">
    <w:name w:val="TQM_DocxPublishingHeaderDocumentNameStyleName"/>
    <w:basedOn w:val="Normal349a2879-6009-4fb7-b476-94e0fe0cd732"/>
    <w:pPr>
      <w:spacing w:after="0" w:line="200" w:lineRule="exact"/>
    </w:pPr>
    <w:rPr>
      <w:b/>
      <w:sz w:val="24"/>
    </w:rPr>
  </w:style>
  <w:style w:type="table" w:styleId="NormalTable282b397a-c51e-4d0e-8a05-7d27827667cf" w:customStyle="1">
    <w:name w:val="Normal Table_282b397a-c51e-4d0e-8a05-7d27827667cf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bf2a96c-e75a-4e84-a156-bc00e504f762" w:customStyle="1">
    <w:name w:val="Table Grid_0bf2a96c-e75a-4e84-a156-bc00e504f762"/>
    <w:basedOn w:val="NormalTable282b397a-c51e-4d0e-8a05-7d27827667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db2559d8-608d-4fba-b781-8f6c8dacc058" w:customStyle="1">
    <w:name w:val="Normal Table_db2559d8-608d-4fba-b781-8f6c8dacc05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37a23f7-2bd5-4f78-be1b-a458d2c3305e" w:customStyle="1">
    <w:name w:val="Table Grid_f37a23f7-2bd5-4f78-be1b-a458d2c3305e"/>
    <w:basedOn w:val="NormalTabledb2559d8-608d-4fba-b781-8f6c8dacc0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51d4a444-57bc-46e5-a41f-1961d7e2cf32" w:customStyle="1">
    <w:name w:val="Normal Table_51d4a444-57bc-46e5-a41f-1961d7e2cf3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9db648d0-7cdd-42b4-bffa-52d38f9a2658" w:customStyle="1">
    <w:name w:val="Table Grid_9db648d0-7cdd-42b4-bffa-52d38f9a2658"/>
    <w:basedOn w:val="NormalTable51d4a444-57bc-46e5-a41f-1961d7e2cf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4ad77367-24cd-4d40-ab56-d77680e2d14f" w:customStyle="1">
    <w:name w:val="Normal Table_4ad77367-24cd-4d40-ab56-d77680e2d14f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058d1bc-15ed-496e-a201-e2df06937ecd" w:customStyle="1">
    <w:name w:val="Table Grid_0058d1bc-15ed-496e-a201-e2df06937ecd"/>
    <w:basedOn w:val="NormalTable4ad77367-24cd-4d40-ab56-d77680e2d1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7a2e2185-5298-4210-b9fe-6f0d534b84e4" w:customStyle="1">
    <w:name w:val="Normal Table_7a2e2185-5298-4210-b9fe-6f0d534b84e4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ade6405b-d1d1-4d1e-bffe-5fe881a7fc10" w:customStyle="1">
    <w:name w:val="Table Grid_ade6405b-d1d1-4d1e-bffe-5fe881a7fc10"/>
    <w:basedOn w:val="NormalTable7a2e2185-5298-4210-b9fe-6f0d534b84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4dadc5a4-e20a-466e-b492-8a5c3193e190" w:customStyle="1">
    <w:name w:val="Normal Table_4dadc5a4-e20a-466e-b492-8a5c3193e19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913403a0-2c67-4408-91db-5a57df162407" w:customStyle="1">
    <w:name w:val="Table Grid_913403a0-2c67-4408-91db-5a57df162407"/>
    <w:basedOn w:val="NormalTable4dadc5a4-e20a-466e-b492-8a5c3193e1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785963ad-987a-469f-8db7-cbc70f13c748" w:customStyle="1">
    <w:name w:val="Normal Table_785963ad-987a-469f-8db7-cbc70f13c748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8e6b540-f835-4407-ba79-1c079555becd" w:customStyle="1">
    <w:name w:val="Table Grid_28e6b540-f835-4407-ba79-1c079555becd"/>
    <w:basedOn w:val="NormalTable785963ad-987a-469f-8db7-cbc70f13c7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ba558bc5-5108-4210-9c89-3cae70fad242" w:customStyle="1">
    <w:name w:val="Normal Table_ba558bc5-5108-4210-9c89-3cae70fad24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a33a96a3-acc1-4d75-9d45-0fc3991a7001" w:customStyle="1">
    <w:name w:val="Table Grid_a33a96a3-acc1-4d75-9d45-0fc3991a7001"/>
    <w:basedOn w:val="NormalTableba558bc5-5108-4210-9c89-3cae70fad2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 w:eastAsia="Calibri" w:cs="Times New Roman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/>
    </w:pPr>
    <w:rPr/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 w:eastAsia="Calibri" w:cs="Times New Roman"/>
    </w:rPr>
  </w:style>
  <w:style w:type="character" w:styleId="Ulstomtale1" w:customStyle="1">
    <w:name w:val="Uløst omtale1"/>
    <w:basedOn w:val="Standardskriftforavsnitt"/>
    <w:uiPriority w:val="99"/>
    <w:semiHidden/>
    <w:unhideWhenUsed/>
    <w:rPr>
      <w:color w:val="605E5C"/>
      <w:shd w:val="clear" w:color="auto" w:fill="E1DFDD"/>
    </w:rPr>
  </w:style>
  <w:style w:type="table" w:styleId="NormalTablec0a412a6-8d1c-474d-95ce-72d894401fac" w:customStyle="1">
    <w:name w:val="Normal Table_c0a412a6-8d1c-474d-95ce-72d894401fac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90e4f67-cd41-45d8-8251-d03e4f137725" w:customStyle="1">
    <w:name w:val="Table Grid_890e4f67-cd41-45d8-8251-d03e4f137725"/>
    <w:basedOn w:val="NormalTablec0a412a6-8d1c-474d-95ce-72d894401f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8126df94-8ba5-4890-b536-d9573e2eaf5d" w:customStyle="1">
    <w:name w:val="Normal_8126df94-8ba5-4890-b536-d9573e2eaf5d"/>
    <w:qFormat/>
    <w:pPr>
      <w:spacing/>
    </w:pPr>
    <w:rPr>
      <w:rFonts w:ascii="Oslo Sans Office" w:hAnsi="Oslo Sans Office" w:eastAsia="Oslo Sans Office" w:cs="Oslo Sans Office"/>
      <w:sz w:val="20"/>
    </w:rPr>
  </w:style>
  <w:style w:type="paragraph" w:styleId="TQMDocxPublishingHeaderDocumentInfoStyleName3a8f4de8-4660-4844-81f5-b82c8ea65f8f" w:customStyle="1">
    <w:name w:val="TQM_DocxPublishingHeaderDocumentInfoStyleName_3a8f4de8-4660-4844-81f5-b82c8ea65f8f"/>
    <w:basedOn w:val="Normal8126df94-8ba5-4890-b536-d9573e2eaf5d"/>
    <w:pPr>
      <w:spacing w:after="0" w:line="200" w:lineRule="exact"/>
    </w:pPr>
    <w:rPr>
      <w:sz w:val="12"/>
    </w:rPr>
  </w:style>
  <w:style w:type="table" w:styleId="NormalTablef613510a-1420-4dba-9d71-efc40ab291ad" w:customStyle="1">
    <w:name w:val="Normal Table_f613510a-1420-4dba-9d71-efc40ab291a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c8a862b-969d-4d3f-b5ff-62394bec8e16" w:customStyle="1">
    <w:name w:val="Table Grid_2c8a862b-969d-4d3f-b5ff-62394bec8e16"/>
    <w:basedOn w:val="NormalTablef613510a-1420-4dba-9d71-efc40ab291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QMDocxPublishingHeaderDocumentIDStyleNamec1c8a245-2fb5-4ece-a9e2-2c587f845678" w:customStyle="1">
    <w:name w:val="TQM_DocxPublishingHeaderDocumentIDStyleName_c1c8a245-2fb5-4ece-a9e2-2c587f845678"/>
    <w:basedOn w:val="Normal8126df94-8ba5-4890-b536-d9573e2eaf5d"/>
    <w:pPr>
      <w:spacing w:after="0" w:line="200" w:lineRule="exact"/>
    </w:pPr>
    <w:rPr>
      <w:sz w:val="18"/>
    </w:rPr>
  </w:style>
  <w:style w:type="paragraph" w:styleId="TQMDocxPublishingHeaderDocumentNameStyleNameda230b3b-7a60-41b5-9ef6-fdcdd9d56186" w:customStyle="1">
    <w:name w:val="TQM_DocxPublishingHeaderDocumentNameStyleName_da230b3b-7a60-41b5-9ef6-fdcdd9d56186"/>
    <w:basedOn w:val="Normal8126df94-8ba5-4890-b536-d9573e2eaf5d"/>
    <w:pPr>
      <w:spacing w:after="0" w:line="200" w:lineRule="exact"/>
    </w:pPr>
    <w:rPr>
      <w:b/>
      <w:sz w:val="24"/>
    </w:rPr>
  </w:style>
  <w:style w:type="table" w:styleId="NormalTablef772a212-ebbc-462b-9e07-bc009c892cca" w:customStyle="1">
    <w:name w:val="Normal Table_f772a212-ebbc-462b-9e07-bc009c892cca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c2b7bc42-e048-4160-8c25-43d48aeec76e" w:customStyle="1">
    <w:name w:val="Table Grid_c2b7bc42-e048-4160-8c25-43d48aeec76e"/>
    <w:basedOn w:val="NormalTablef772a212-ebbc-462b-9e07-bc009c892c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7cdd8314-36c9-43de-9cff-94255fb394a5" w:customStyle="1">
    <w:name w:val="Normal Table_7cdd8314-36c9-43de-9cff-94255fb394a5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edddf5a-ac9f-4838-b5c3-ebf7b483b902" w:customStyle="1">
    <w:name w:val="Table Grid_fedddf5a-ac9f-4838-b5c3-ebf7b483b902"/>
    <w:basedOn w:val="NormalTable7cdd8314-36c9-43de-9cff-94255fb394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67a57f65-4559-46a9-b294-95374b01ca50" w:customStyle="1">
    <w:name w:val="Normal Table_67a57f65-4559-46a9-b294-95374b01ca5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a76130a-0cac-4a6e-b369-7d71d3e9a8d6" w:customStyle="1">
    <w:name w:val="Table Grid_2a76130a-0cac-4a6e-b369-7d71d3e9a8d6"/>
    <w:basedOn w:val="NormalTable67a57f65-4559-46a9-b294-95374b01ca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b84a5eb2-5c99-4aa9-9b4c-2c08437f32c1" w:customStyle="1">
    <w:name w:val="Normal Table_b84a5eb2-5c99-4aa9-9b4c-2c08437f32c1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9c03ea8-9f95-4782-a0c0-03e23c5c72c3" w:customStyle="1">
    <w:name w:val="Table Grid_f9c03ea8-9f95-4782-a0c0-03e23c5c72c3"/>
    <w:basedOn w:val="NormalTableb84a5eb2-5c99-4aa9-9b4c-2c08437f32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9037ebb2-6393-418f-bec9-fcf995a9a2a2" w:customStyle="1">
    <w:name w:val="Normal Table_9037ebb2-6393-418f-bec9-fcf995a9a2a2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d1b8563-ca9c-4b2b-9d4d-96783b508ba6" w:customStyle="1">
    <w:name w:val="Table Grid_4d1b8563-ca9c-4b2b-9d4d-96783b508ba6"/>
    <w:basedOn w:val="NormalTable9037ebb2-6393-418f-bec9-fcf995a9a2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3ba3a137-c926-40a3-a696-304f8964f4eb" w:customStyle="1">
    <w:name w:val="Normal Table_3ba3a137-c926-40a3-a696-304f8964f4eb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d88fd75-0d91-4461-988c-40e8e16d2abd" w:customStyle="1">
    <w:name w:val="Table Grid_0d88fd75-0d91-4461-988c-40e8e16d2abd"/>
    <w:basedOn w:val="NormalTable3ba3a137-c926-40a3-a696-304f8964f4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29e35159-58a7-4540-a555-1133f320593d" w:customStyle="1">
    <w:name w:val="Normal Table_29e35159-58a7-4540-a555-1133f320593d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f3fd4adb-68fe-49f3-8712-2835614a2ad4" w:customStyle="1">
    <w:name w:val="Table Grid_f3fd4adb-68fe-49f3-8712-2835614a2ad4"/>
    <w:basedOn w:val="NormalTable29e35159-58a7-4540-a555-1133f32059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lTabled3159a99-fcc0-482e-8011-a83df4bacab9" w:customStyle="1">
    <w:name w:val="Normal Table_d3159a99-fcc0-482e-8011-a83df4bacab9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006aeac-c19b-4c44-a463-25c0bf4e4584" w:customStyle="1">
    <w:name w:val="Table Grid_6006aeac-c19b-4c44-a463-25c0bf4e4584"/>
    <w:basedOn w:val="NormalTabled3159a99-fcc0-482e-8011-a83df4baca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lstomtale" w:customStyle="1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paragraph" w:styleId="Revisjon" w:customStyle="1">
    <w:name w:val="Revision"/>
    <w:uiPriority w:val="99"/>
    <w:semiHidden/>
    <w:pPr>
      <w:spacing w:after="0" w:line="240" w:lineRule="auto"/>
    </w:pPr>
    <w:rPr>
      <w:rFonts w:ascii="Calibri" w:hAnsi="Calibri" w:eastAsia="Calibri" w:cs="Times New Roman"/>
    </w:rPr>
  </w:style>
  <w:style w:type="paragraph" w:styleId="Normal_2120c7de-4f04-4546-b60e-ab58a665c2e0" w:customStyle="1">
    <w:name w:val="Normal_2120c7de-4f04-4546-b60e-ab58a665c2e0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_753dfc1b-1c3d-41f9-ab87-a65e9b59ebb7" w:customStyle="1">
    <w:name w:val="TQM_DocxPublishingHeaderDocumentInfoStyleName_753dfc1b-1c3d-41f9-ab87-a65e9b59ebb7"/>
    <w:basedOn w:val="Normal_2120c7de-4f04-4546-b60e-ab58a665c2e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f4972acf-973a-46d9-ada6-7cf7579276d1" w:customStyle="1">
    <w:name w:val="Normal Table_f4972acf-973a-46d9-ada6-7cf7579276d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7272a72-35c8-4e64-b46c-4bdd97e48885" w:customStyle="1">
    <w:name w:val="Table Grid_d7272a72-35c8-4e64-b46c-4bdd97e48885"/>
    <w:basedOn w:val="NormalTable_f4972acf-973a-46d9-ada6-7cf7579276d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_2d4a437f-16c4-4e0e-815d-f61d5826d2af" w:customStyle="1">
    <w:name w:val="TQM_DocxPublishingHeaderDocumentIDStyleName_2d4a437f-16c4-4e0e-815d-f61d5826d2af"/>
    <w:basedOn w:val="Normal_2120c7de-4f04-4546-b60e-ab58a665c2e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_0115545a-72db-4f8f-a7ca-d9522f57bfba" w:customStyle="1">
    <w:name w:val="TQM_DocxPublishingHeaderDocumentNameStyleName_0115545a-72db-4f8f-a7ca-d9522f57bfba"/>
    <w:basedOn w:val="Normal_2120c7de-4f04-4546-b60e-ab58a665c2e0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fdae9985-20d7-43a7-99cf-06805c53e27c" w:customStyle="1">
    <w:name w:val="Normal Table_fdae9985-20d7-43a7-99cf-06805c53e27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b6f3cf6-eae5-4889-81b4-c0398131240b" w:customStyle="1">
    <w:name w:val="Table Grid_1b6f3cf6-eae5-4889-81b4-c0398131240b"/>
    <w:basedOn w:val="NormalTable_fdae9985-20d7-43a7-99cf-06805c53e27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0ea7d9e-bf03-47ac-8b2a-d8b85f46b790" w:customStyle="1">
    <w:name w:val="Normal Table_20ea7d9e-bf03-47ac-8b2a-d8b85f46b79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a426a4e4-5738-4a7a-ac6c-8f7ad970687f" w:customStyle="1">
    <w:name w:val="Table Grid_a426a4e4-5738-4a7a-ac6c-8f7ad970687f"/>
    <w:basedOn w:val="NormalTable_20ea7d9e-bf03-47ac-8b2a-d8b85f46b79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2bc9d983-1f21-4030-ba19-7bba886305ac" w:customStyle="1">
    <w:name w:val="Normal Table_2bc9d983-1f21-4030-ba19-7bba886305a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8b217e3-143b-4057-a641-a106688c699a" w:customStyle="1">
    <w:name w:val="Table Grid_88b217e3-143b-4057-a641-a106688c699a"/>
    <w:basedOn w:val="NormalTable_2bc9d983-1f21-4030-ba19-7bba886305a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3bcf001-c810-428c-9c8d-85c5d7028149" w:customStyle="1">
    <w:name w:val="Normal Table_33bcf001-c810-428c-9c8d-85c5d7028149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46cf2f93-6fdf-43ce-ab68-a3ae502a0d40" w:customStyle="1">
    <w:name w:val="Table Grid_46cf2f93-6fdf-43ce-ab68-a3ae502a0d40"/>
    <w:basedOn w:val="NormalTable_33bcf001-c810-428c-9c8d-85c5d7028149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6e3db1c-9cbd-413a-85c7-6d10e505fab6" w:customStyle="1">
    <w:name w:val="Normal Table_56e3db1c-9cbd-413a-85c7-6d10e505fab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33dcaff-0311-4434-9018-a5d3dfe89065" w:customStyle="1">
    <w:name w:val="Table Grid_633dcaff-0311-4434-9018-a5d3dfe89065"/>
    <w:basedOn w:val="NormalTable_56e3db1c-9cbd-413a-85c7-6d10e505fab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98402ae7-3d70-4d29-a931-162c7e568395" w:customStyle="1">
    <w:name w:val="Normal Table_98402ae7-3d70-4d29-a931-162c7e56839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ec0490d-5479-4e80-8aa7-45532f7b1674" w:customStyle="1">
    <w:name w:val="Table Grid_7ec0490d-5479-4e80-8aa7-45532f7b1674"/>
    <w:basedOn w:val="NormalTable_98402ae7-3d70-4d29-a931-162c7e56839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39f8308-a714-4777-ac47-a029541fbd07" w:customStyle="1">
    <w:name w:val="Normal Table_c39f8308-a714-4777-ac47-a029541fbd0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e6f19c2-e378-478a-afbe-0c862cb01f47" w:customStyle="1">
    <w:name w:val="Table Grid_ee6f19c2-e378-478a-afbe-0c862cb01f47"/>
    <w:basedOn w:val="NormalTable_c39f8308-a714-4777-ac47-a029541fbd0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c27ad20-27f1-4e90-9b30-9fcfad9673ac" w:customStyle="1">
    <w:name w:val="Normal Table_bc27ad20-27f1-4e90-9b30-9fcfad9673a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b10187c5-a99c-4702-8ae5-8d5d42110213" w:customStyle="1">
    <w:name w:val="Table Grid_b10187c5-a99c-4702-8ae5-8d5d42110213"/>
    <w:basedOn w:val="NormalTable_bc27ad20-27f1-4e90-9b30-9fcfad9673a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127fc65-8b26-42d5-9455-782abdf6fd62" w:customStyle="1">
    <w:name w:val="Normal Table_0127fc65-8b26-42d5-9455-782abdf6fd6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8d544a4-4f74-466c-9f78-e76fd308c0b3" w:customStyle="1">
    <w:name w:val="Table Grid_c8d544a4-4f74-466c-9f78-e76fd308c0b3"/>
    <w:basedOn w:val="NormalTable_0127fc65-8b26-42d5-9455-782abdf6fd6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2</Pages>
  <Words>493</Words>
  <Characters>2615</Characters>
  <Application>Microsoft Office Word</Application>
  <DocSecurity>4</DocSecurity>
  <Lines>21</Lines>
  <Paragraphs>6</Paragraphs>
  <Company>Omsorgsbygg Oslo KF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 Steinskog</dc:creator>
  <cp:lastModifiedBy>Tor Håvard Andreassen</cp:lastModifiedBy>
  <cp:revision>2</cp:revision>
  <dcterms:created xsi:type="dcterms:W3CDTF">2023-06-06T10:25:00Z</dcterms:created>
  <dcterms:modified xsi:type="dcterms:W3CDTF">2023-06-06T10:25:00Z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2022-04-05T12:19:23Z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b409c261-5185-42fb-b573-12306b603edd</vt:lpstr>
  </property>
  <property fmtid="{D5CDD505-2E9C-101B-9397-08002B2CF9AE}" name="MSIP_Label_7a2396b7-5846-48ff-8468-5f49f8ad722a_ContentBits" pid="8">
    <vt:lpstr>0</vt:lpstr>
  </property>
</Properties>
</file>